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EFDD" w14:textId="36FC3573" w:rsidR="00EA569F" w:rsidRDefault="005C765D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04A9" wp14:editId="34644AC9">
                <wp:simplePos x="0" y="0"/>
                <wp:positionH relativeFrom="page">
                  <wp:posOffset>5660571</wp:posOffset>
                </wp:positionH>
                <wp:positionV relativeFrom="page">
                  <wp:posOffset>468086</wp:posOffset>
                </wp:positionV>
                <wp:extent cx="1817915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B245" w14:textId="123B4F66" w:rsidR="006B5299" w:rsidRPr="00DE04DD" w:rsidRDefault="000639C6">
                            <w:pP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April 202</w:t>
                            </w:r>
                            <w:r w:rsidR="005C765D"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0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7pt;margin-top:36.85pt;width:143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" fillcolor="white [3201]" stroked="f" strokeweight=".5pt">
                <v:textbox>
                  <w:txbxContent>
                    <w:p w14:paraId="2733B245" w14:textId="123B4F66" w:rsidR="006B5299" w:rsidRPr="00DE04DD" w:rsidRDefault="000639C6">
                      <w:pP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April 202</w:t>
                      </w:r>
                      <w:r w:rsidR="005C765D"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EEF" w:rsidRPr="00FA3EEF">
        <w:rPr>
          <w:noProof/>
          <w:color w:val="C45911" w:themeColor="accent2" w:themeShade="BF"/>
        </w:rPr>
        <w:drawing>
          <wp:anchor distT="0" distB="0" distL="114300" distR="114300" simplePos="0" relativeHeight="251675648" behindDoc="0" locked="0" layoutInCell="1" allowOverlap="1" wp14:anchorId="44B28F93" wp14:editId="0CA3F98B">
            <wp:simplePos x="0" y="0"/>
            <wp:positionH relativeFrom="column">
              <wp:posOffset>7339087</wp:posOffset>
            </wp:positionH>
            <wp:positionV relativeFrom="paragraph">
              <wp:posOffset>-35</wp:posOffset>
            </wp:positionV>
            <wp:extent cx="1903730" cy="1061720"/>
            <wp:effectExtent l="0" t="0" r="1270" b="5080"/>
            <wp:wrapTight wrapText="bothSides">
              <wp:wrapPolygon edited="0">
                <wp:start x="0" y="0"/>
                <wp:lineTo x="0" y="21187"/>
                <wp:lineTo x="21326" y="21187"/>
                <wp:lineTo x="21326" y="0"/>
                <wp:lineTo x="0" y="0"/>
              </wp:wrapPolygon>
            </wp:wrapTight>
            <wp:docPr id="1" name="Picture 1" descr="../../../../../Desktop/MT%20F2S/Chickpeamen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T%20F2S/Chickpeamenu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9E2D" wp14:editId="11F37AF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A42B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E2D" id="Text Box 6" o:spid="_x0000_s1027" type="#_x0000_t202" style="position:absolute;margin-left:19.6pt;margin-top:34.65pt;width:355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" fillcolor="white [3201]" stroked="f" strokeweight=".5pt">
                <v:textbox>
                  <w:txbxContent>
                    <w:p w14:paraId="6CEDA42B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ABCE2" w14:textId="5ADF064F" w:rsidR="00EA569F" w:rsidRDefault="00EA569F">
      <w:pPr>
        <w:rPr>
          <w:color w:val="C45911" w:themeColor="accent2" w:themeShade="BF"/>
        </w:rPr>
      </w:pPr>
    </w:p>
    <w:p w14:paraId="48DD34DE" w14:textId="0F5D70E6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32"/>
        <w:tblW w:w="15225" w:type="dxa"/>
        <w:tblBorders>
          <w:top w:val="single" w:sz="4" w:space="0" w:color="B6D546"/>
          <w:left w:val="single" w:sz="4" w:space="0" w:color="B6D546"/>
          <w:bottom w:val="single" w:sz="4" w:space="0" w:color="B6D546"/>
          <w:right w:val="single" w:sz="4" w:space="0" w:color="B6D546"/>
          <w:insideH w:val="single" w:sz="4" w:space="0" w:color="B6D546"/>
          <w:insideV w:val="single" w:sz="4" w:space="0" w:color="B6D546"/>
        </w:tblBorders>
        <w:tblLook w:val="04A0" w:firstRow="1" w:lastRow="0" w:firstColumn="1" w:lastColumn="0" w:noHBand="0" w:noVBand="1"/>
      </w:tblPr>
      <w:tblGrid>
        <w:gridCol w:w="3045"/>
        <w:gridCol w:w="3045"/>
        <w:gridCol w:w="3045"/>
        <w:gridCol w:w="3045"/>
        <w:gridCol w:w="3045"/>
      </w:tblGrid>
      <w:tr w:rsidR="00474A03" w:rsidRPr="00FC0145" w14:paraId="68BF5FA4" w14:textId="77777777" w:rsidTr="00A26F1A">
        <w:trPr>
          <w:trHeight w:val="694"/>
        </w:trPr>
        <w:tc>
          <w:tcPr>
            <w:tcW w:w="3045" w:type="dxa"/>
            <w:shd w:val="clear" w:color="auto" w:fill="B7D351"/>
            <w:vAlign w:val="center"/>
          </w:tcPr>
          <w:p w14:paraId="694211C5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6B0ACB4" w14:textId="77777777" w:rsidR="00146E8F" w:rsidRPr="00DE1B31" w:rsidRDefault="00146E8F" w:rsidP="00FF6324">
            <w:pPr>
              <w:jc w:val="center"/>
              <w:rPr>
                <w:color w:val="B7D35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62DE2BB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003FD969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C84410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6BA6606F" w14:textId="77777777" w:rsidTr="00A26F1A">
        <w:trPr>
          <w:trHeight w:val="1205"/>
        </w:trPr>
        <w:tc>
          <w:tcPr>
            <w:tcW w:w="3045" w:type="dxa"/>
            <w:shd w:val="clear" w:color="auto" w:fill="auto"/>
          </w:tcPr>
          <w:p w14:paraId="10C5045A" w14:textId="77777777" w:rsidR="006B3C2E" w:rsidRPr="000F0893" w:rsidRDefault="006B3C2E" w:rsidP="00FF6324">
            <w:pPr>
              <w:rPr>
                <w:color w:val="C31C32"/>
              </w:rPr>
            </w:pPr>
          </w:p>
          <w:p w14:paraId="7144A824" w14:textId="77777777" w:rsidR="00146E8F" w:rsidRPr="00801BD5" w:rsidRDefault="00146E8F" w:rsidP="00FF6324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1F55DBB4" w14:textId="262C061D" w:rsidR="00146E8F" w:rsidRPr="00BF24D0" w:rsidRDefault="00146E8F" w:rsidP="00FF6324">
            <w:pPr>
              <w:rPr>
                <w:color w:val="C31C32"/>
              </w:rPr>
            </w:pPr>
          </w:p>
        </w:tc>
        <w:tc>
          <w:tcPr>
            <w:tcW w:w="3045" w:type="dxa"/>
            <w:shd w:val="clear" w:color="auto" w:fill="auto"/>
          </w:tcPr>
          <w:p w14:paraId="4081EAF0" w14:textId="10BC4C11" w:rsidR="00146E8F" w:rsidRPr="00801BD5" w:rsidRDefault="00146E8F" w:rsidP="00FF6324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60FFC04C" w14:textId="7FAD9FD2" w:rsidR="00146E8F" w:rsidRPr="005711A2" w:rsidRDefault="00146E8F" w:rsidP="00FF6324">
            <w:pPr>
              <w:rPr>
                <w:color w:val="C7EA52"/>
              </w:rPr>
            </w:pPr>
          </w:p>
        </w:tc>
        <w:tc>
          <w:tcPr>
            <w:tcW w:w="3045" w:type="dxa"/>
            <w:shd w:val="clear" w:color="auto" w:fill="auto"/>
          </w:tcPr>
          <w:p w14:paraId="4ABDBA71" w14:textId="434B41C1" w:rsidR="00146E8F" w:rsidRPr="00CF03A0" w:rsidRDefault="00146E8F" w:rsidP="00FF6324">
            <w:pPr>
              <w:rPr>
                <w:color w:val="C7EA52"/>
              </w:rPr>
            </w:pPr>
          </w:p>
        </w:tc>
      </w:tr>
      <w:tr w:rsidR="00146E8F" w:rsidRPr="00FC0145" w14:paraId="5F3F63EF" w14:textId="77777777" w:rsidTr="00A26F1A">
        <w:trPr>
          <w:trHeight w:val="1185"/>
        </w:trPr>
        <w:tc>
          <w:tcPr>
            <w:tcW w:w="3045" w:type="dxa"/>
            <w:shd w:val="clear" w:color="auto" w:fill="auto"/>
          </w:tcPr>
          <w:p w14:paraId="68CE64ED" w14:textId="6EAAE4BA" w:rsidR="00262AB9" w:rsidRPr="00474A03" w:rsidRDefault="00EA16EF" w:rsidP="00FF6324">
            <w:pPr>
              <w:rPr>
                <w:color w:val="C7EA52"/>
              </w:rPr>
            </w:pPr>
            <w:r>
              <w:rPr>
                <w:color w:val="C7EA52"/>
              </w:rPr>
              <w:t>3</w:t>
            </w:r>
          </w:p>
          <w:p w14:paraId="5102D9C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6A510E" w14:textId="3179A8E4" w:rsidR="00262AB9" w:rsidRPr="00474A03" w:rsidRDefault="00EA16EF" w:rsidP="00FF6324">
            <w:pPr>
              <w:rPr>
                <w:color w:val="C7EA52"/>
              </w:rPr>
            </w:pPr>
            <w:r>
              <w:rPr>
                <w:color w:val="C7EA52"/>
              </w:rPr>
              <w:t>4</w:t>
            </w:r>
          </w:p>
          <w:p w14:paraId="0AB4802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9A4E13C" w14:textId="730D1F95" w:rsidR="00262AB9" w:rsidRPr="00474A03" w:rsidRDefault="00EA16EF" w:rsidP="00FF6324">
            <w:pPr>
              <w:rPr>
                <w:color w:val="C7EA52"/>
              </w:rPr>
            </w:pPr>
            <w:r>
              <w:rPr>
                <w:color w:val="C7EA52"/>
              </w:rPr>
              <w:t>5</w:t>
            </w:r>
          </w:p>
          <w:p w14:paraId="556193D0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B706450" w14:textId="57D474E0" w:rsidR="00262AB9" w:rsidRPr="00474A03" w:rsidRDefault="00EA16EF" w:rsidP="00FF6324">
            <w:pPr>
              <w:rPr>
                <w:color w:val="C7EA52"/>
              </w:rPr>
            </w:pPr>
            <w:r>
              <w:rPr>
                <w:color w:val="C7EA52"/>
              </w:rPr>
              <w:t>6</w:t>
            </w:r>
          </w:p>
          <w:p w14:paraId="41C50B0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F46088E" w14:textId="3A21A456" w:rsidR="00262AB9" w:rsidRPr="00474A03" w:rsidRDefault="00EA16EF" w:rsidP="00FF6324">
            <w:pPr>
              <w:rPr>
                <w:color w:val="C7EA52"/>
              </w:rPr>
            </w:pPr>
            <w:r>
              <w:rPr>
                <w:color w:val="C7EA52"/>
              </w:rPr>
              <w:t>7</w:t>
            </w:r>
          </w:p>
          <w:p w14:paraId="7CC2FB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761F1265" w14:textId="77777777" w:rsidTr="00A26F1A">
        <w:trPr>
          <w:trHeight w:val="1125"/>
        </w:trPr>
        <w:tc>
          <w:tcPr>
            <w:tcW w:w="3045" w:type="dxa"/>
            <w:shd w:val="clear" w:color="auto" w:fill="auto"/>
          </w:tcPr>
          <w:p w14:paraId="1DE9BA8B" w14:textId="26525D17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1946AB">
              <w:rPr>
                <w:color w:val="C7EA52"/>
              </w:rPr>
              <w:t>0</w:t>
            </w:r>
          </w:p>
          <w:p w14:paraId="2AA61D7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1C6510D" w14:textId="1DF611E4" w:rsidR="00262AB9" w:rsidRPr="00474A03" w:rsidRDefault="00262AB9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1946AB">
              <w:rPr>
                <w:color w:val="C7EA52"/>
              </w:rPr>
              <w:t>1</w:t>
            </w:r>
          </w:p>
          <w:p w14:paraId="7020373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EF3FEFF" w14:textId="4FF31F96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1946AB">
              <w:rPr>
                <w:color w:val="C7EA52"/>
              </w:rPr>
              <w:t>2</w:t>
            </w:r>
          </w:p>
          <w:p w14:paraId="118A3C67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F3C04FE" w14:textId="1910D65B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1946AB">
              <w:rPr>
                <w:color w:val="C7EA52"/>
              </w:rPr>
              <w:t>3</w:t>
            </w:r>
          </w:p>
          <w:p w14:paraId="3C9892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441357F" w14:textId="26419430" w:rsidR="00262AB9" w:rsidRPr="00474A03" w:rsidRDefault="00262AB9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1</w:t>
            </w:r>
            <w:r w:rsidR="001946AB">
              <w:rPr>
                <w:color w:val="C7EA52"/>
              </w:rPr>
              <w:t>4</w:t>
            </w:r>
          </w:p>
          <w:p w14:paraId="14AE19C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2F9D3B8" w14:textId="77777777" w:rsidTr="00A26F1A">
        <w:trPr>
          <w:trHeight w:val="1195"/>
        </w:trPr>
        <w:tc>
          <w:tcPr>
            <w:tcW w:w="3045" w:type="dxa"/>
            <w:shd w:val="clear" w:color="auto" w:fill="auto"/>
          </w:tcPr>
          <w:p w14:paraId="2111B49D" w14:textId="49279AF5" w:rsidR="00262AB9" w:rsidRPr="00474A03" w:rsidRDefault="000874D2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1946AB">
              <w:rPr>
                <w:color w:val="C7EA52"/>
              </w:rPr>
              <w:t>7</w:t>
            </w:r>
          </w:p>
          <w:p w14:paraId="3F4AB1B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F8FB828" w14:textId="6C5AF2FD" w:rsidR="00262AB9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1946AB">
              <w:rPr>
                <w:color w:val="C7EA52"/>
              </w:rPr>
              <w:t>8</w:t>
            </w:r>
          </w:p>
          <w:p w14:paraId="37989CBD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4C1E010" w14:textId="2EEF5F19" w:rsidR="00262AB9" w:rsidRPr="00474A03" w:rsidRDefault="001946AB" w:rsidP="00FF6324">
            <w:pPr>
              <w:rPr>
                <w:color w:val="C7EA52"/>
              </w:rPr>
            </w:pPr>
            <w:r>
              <w:rPr>
                <w:color w:val="C7EA52"/>
              </w:rPr>
              <w:t>19</w:t>
            </w:r>
          </w:p>
          <w:p w14:paraId="4CBDCB1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825D068" w14:textId="59CDCA90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1946AB">
              <w:rPr>
                <w:color w:val="C7EA52"/>
              </w:rPr>
              <w:t>0</w:t>
            </w:r>
          </w:p>
          <w:p w14:paraId="4DB8FA7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C6CF15B" w14:textId="3A1CB426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1946AB">
              <w:rPr>
                <w:color w:val="C7EA52"/>
              </w:rPr>
              <w:t>1</w:t>
            </w:r>
          </w:p>
          <w:p w14:paraId="0A74194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503A1E9" w14:textId="77777777" w:rsidTr="00A26F1A">
        <w:trPr>
          <w:trHeight w:val="1115"/>
        </w:trPr>
        <w:tc>
          <w:tcPr>
            <w:tcW w:w="3045" w:type="dxa"/>
            <w:shd w:val="clear" w:color="auto" w:fill="auto"/>
          </w:tcPr>
          <w:p w14:paraId="653BEC0B" w14:textId="7A24EFFE" w:rsidR="00262AB9" w:rsidRPr="00474A03" w:rsidRDefault="006B3C2E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7A0913">
              <w:rPr>
                <w:color w:val="C7EA52"/>
              </w:rPr>
              <w:t>4</w:t>
            </w:r>
          </w:p>
          <w:p w14:paraId="46DB56A9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798641D" w14:textId="0D6A71E7" w:rsidR="00262AB9" w:rsidRPr="00474A03" w:rsidRDefault="00BF24D0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7A0913">
              <w:rPr>
                <w:color w:val="C7EA52"/>
              </w:rPr>
              <w:t>5</w:t>
            </w:r>
          </w:p>
          <w:p w14:paraId="5C459AC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4EBF5E" w14:textId="6CD6AB6F" w:rsidR="00262AB9" w:rsidRPr="00474A03" w:rsidRDefault="00BF24D0" w:rsidP="00FF6324">
            <w:pPr>
              <w:rPr>
                <w:color w:val="C7EA52"/>
              </w:rPr>
            </w:pPr>
            <w:r w:rsidRPr="00474A03">
              <w:rPr>
                <w:color w:val="C7EA52"/>
              </w:rPr>
              <w:t>2</w:t>
            </w:r>
            <w:r w:rsidR="007A0913">
              <w:rPr>
                <w:color w:val="C7EA52"/>
              </w:rPr>
              <w:t>6</w:t>
            </w:r>
          </w:p>
          <w:p w14:paraId="69107082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6B912B4" w14:textId="5BF3A0E2" w:rsidR="00403AC1" w:rsidRPr="00474A03" w:rsidRDefault="000874D2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7A0913">
              <w:rPr>
                <w:color w:val="C7EA52"/>
              </w:rPr>
              <w:t>7</w:t>
            </w:r>
          </w:p>
          <w:p w14:paraId="750F574F" w14:textId="77777777" w:rsidR="00146E8F" w:rsidRPr="00801BD5" w:rsidRDefault="00403AC1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99AFB27" w14:textId="595785C0" w:rsidR="000874D2" w:rsidRPr="00474A03" w:rsidRDefault="005711A2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7A0913">
              <w:rPr>
                <w:color w:val="C7EA52"/>
              </w:rPr>
              <w:t>8</w:t>
            </w:r>
          </w:p>
          <w:p w14:paraId="68955C52" w14:textId="39A1E128" w:rsidR="00BF24D0" w:rsidRPr="00801BD5" w:rsidRDefault="000874D2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</w:tbl>
    <w:p w14:paraId="3767459B" w14:textId="60DDF081" w:rsidR="00EA569F" w:rsidRPr="00FC0145" w:rsidRDefault="00A26F1A">
      <w:pPr>
        <w:rPr>
          <w:color w:val="C45911" w:themeColor="accent2" w:themeShade="BF"/>
        </w:rPr>
      </w:pPr>
      <w:r>
        <w:rPr>
          <w:rFonts w:ascii="Myriad Pro Light" w:hAnsi="Myriad Pro Light"/>
          <w:noProof/>
        </w:rPr>
        <w:drawing>
          <wp:anchor distT="0" distB="0" distL="114300" distR="114300" simplePos="0" relativeHeight="251670528" behindDoc="1" locked="0" layoutInCell="1" allowOverlap="1" wp14:anchorId="42BACDBD" wp14:editId="01CA7740">
            <wp:simplePos x="0" y="0"/>
            <wp:positionH relativeFrom="column">
              <wp:posOffset>7135238</wp:posOffset>
            </wp:positionH>
            <wp:positionV relativeFrom="paragraph">
              <wp:posOffset>4430368</wp:posOffset>
            </wp:positionV>
            <wp:extent cx="1380297" cy="2070708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M18_Chickpeas_Plant_Scan_Thumbna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1897" cy="20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F7DC85" wp14:editId="05DF5C5C">
            <wp:simplePos x="0" y="0"/>
            <wp:positionH relativeFrom="page">
              <wp:posOffset>5565140</wp:posOffset>
            </wp:positionH>
            <wp:positionV relativeFrom="page">
              <wp:posOffset>6832167</wp:posOffset>
            </wp:positionV>
            <wp:extent cx="659130" cy="589280"/>
            <wp:effectExtent l="0" t="0" r="0" b="0"/>
            <wp:wrapTight wrapText="bothSides">
              <wp:wrapPolygon edited="0">
                <wp:start x="7491" y="0"/>
                <wp:lineTo x="5410" y="1397"/>
                <wp:lineTo x="1249" y="6517"/>
                <wp:lineTo x="2081" y="16293"/>
                <wp:lineTo x="7491" y="20483"/>
                <wp:lineTo x="8740" y="20948"/>
                <wp:lineTo x="12902" y="20948"/>
                <wp:lineTo x="14566" y="20483"/>
                <wp:lineTo x="19561" y="16293"/>
                <wp:lineTo x="20809" y="6983"/>
                <wp:lineTo x="16231" y="1397"/>
                <wp:lineTo x="14150" y="0"/>
                <wp:lineTo x="74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80D5CB" wp14:editId="145A6C6E">
                <wp:simplePos x="0" y="0"/>
                <wp:positionH relativeFrom="column">
                  <wp:posOffset>-5080</wp:posOffset>
                </wp:positionH>
                <wp:positionV relativeFrom="paragraph">
                  <wp:posOffset>4525240</wp:posOffset>
                </wp:positionV>
                <wp:extent cx="6187440" cy="19259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925955"/>
                        </a:xfrm>
                        <a:prstGeom prst="rect">
                          <a:avLst/>
                        </a:prstGeom>
                        <a:solidFill>
                          <a:srgbClr val="B6B7D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0608" w14:textId="7B3C5BDC" w:rsidR="006B5299" w:rsidRPr="00920425" w:rsidRDefault="00BF24D0" w:rsidP="001F0E8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Chickpeas </w:t>
                            </w: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are this month’s Harvest of the Month. Did you know… </w:t>
                            </w:r>
                          </w:p>
                          <w:p w14:paraId="6493F9CC" w14:textId="77777777" w:rsidR="001F0E83" w:rsidRPr="00920425" w:rsidRDefault="001F0E83" w:rsidP="00A732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Chickpeas, also called garbanzo beans, have been enjoyed as a nutritious food source for 7,000 years. The name chickpea comes from their similarity of appearance to a chick’s beak. </w:t>
                            </w:r>
                            <w:r w:rsidRPr="00920425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5ADB03D5" w14:textId="30389FC1" w:rsidR="00F01FD7" w:rsidRPr="00F01FD7" w:rsidRDefault="00F01FD7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576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1FD7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Chickpeas are a nutrient powerhouse. They are an excellent source of many nutrients including potassium, calcium, iron, vitamin B-6, and magnesium</w:t>
                            </w:r>
                            <w:r w:rsidR="00FC1006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38E4D9" w14:textId="42722D57" w:rsidR="00A7328C" w:rsidRPr="00920425" w:rsidRDefault="001F0E83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Montana’s production of chickpeas is growing. In 20</w:t>
                            </w:r>
                            <w:r w:rsidR="00920425"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16, Montana farmers harves</w:t>
                            </w: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ted 254,000 acres of chickpeas. </w:t>
                            </w:r>
                          </w:p>
                          <w:p w14:paraId="4C1F7992" w14:textId="77E99416" w:rsidR="00E24BBB" w:rsidRPr="0098643B" w:rsidRDefault="00A7328C" w:rsidP="00E24BBB">
                            <w:pPr>
                              <w:spacing w:after="0" w:line="240" w:lineRule="auto"/>
                            </w:pP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learn more about Montana Harvest of the Month visit</w:t>
                            </w:r>
                            <w:r w:rsidR="00E24BBB" w:rsidRPr="00E24BBB">
                              <w:rPr>
                                <w:sz w:val="20"/>
                                <w:szCs w:val="20"/>
                              </w:rPr>
                              <w:t>: https://mtharvestofthemonth.org/</w:t>
                            </w:r>
                          </w:p>
                          <w:p w14:paraId="382B5D33" w14:textId="6E87BB57" w:rsidR="00A7328C" w:rsidRPr="00920425" w:rsidRDefault="00A7328C" w:rsidP="00920425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F2B1C0" w14:textId="29B01B98" w:rsidR="00A7328C" w:rsidRPr="00A7328C" w:rsidRDefault="001F0E83" w:rsidP="00A7328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ind w:left="360"/>
                              <w:rPr>
                                <w:rFonts w:cs="Time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328C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A7AACA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D5CB" id="Text Box 2" o:spid="_x0000_s1028" type="#_x0000_t202" style="position:absolute;margin-left:-.4pt;margin-top:356.3pt;width:487.2pt;height:15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" fillcolor="#b6b7d2" stroked="f" strokeweight=".5pt">
                <v:textbox>
                  <w:txbxContent>
                    <w:p w14:paraId="1E590608" w14:textId="7B3C5BDC" w:rsidR="006B5299" w:rsidRPr="00920425" w:rsidRDefault="00BF24D0" w:rsidP="001F0E8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Chickpeas </w:t>
                      </w: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are this month’s Harvest of the Month. Did you know… </w:t>
                      </w:r>
                    </w:p>
                    <w:p w14:paraId="6493F9CC" w14:textId="77777777" w:rsidR="001F0E83" w:rsidRPr="00920425" w:rsidRDefault="001F0E83" w:rsidP="00A7328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Chickpeas, also called garbanzo beans, have been enjoyed as a nutritious food source for 7,000 years. The name chickpea comes from their similarity of appearance to a chick’s beak. </w:t>
                      </w:r>
                      <w:r w:rsidRPr="00920425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 </w:t>
                      </w:r>
                    </w:p>
                    <w:p w14:paraId="5ADB03D5" w14:textId="30389FC1" w:rsidR="00F01FD7" w:rsidRPr="00F01FD7" w:rsidRDefault="00F01FD7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576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F01FD7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Chickpeas are a nutrient powerhouse. They are an excellent source of many nutrients including potassium, calcium, iron, vitamin B-6, and magnesium</w:t>
                      </w:r>
                      <w:r w:rsidR="00FC1006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38E4D9" w14:textId="42722D57" w:rsidR="00A7328C" w:rsidRPr="00920425" w:rsidRDefault="001F0E83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576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Montana’s production of chickpeas is growing. In 20</w:t>
                      </w:r>
                      <w:r w:rsidR="00920425"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16, Montana farmers harves</w:t>
                      </w: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ted 254,000 acres of chickpeas. </w:t>
                      </w:r>
                    </w:p>
                    <w:p w14:paraId="4C1F7992" w14:textId="77E99416" w:rsidR="00E24BBB" w:rsidRPr="0098643B" w:rsidRDefault="00A7328C" w:rsidP="00E24BBB">
                      <w:pPr>
                        <w:spacing w:after="0" w:line="240" w:lineRule="auto"/>
                      </w:pP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learn more about Montana Harvest of the Month visit</w:t>
                      </w:r>
                      <w:r w:rsidR="00E24BBB" w:rsidRPr="00E24BBB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24BBB" w:rsidRPr="00E24BBB">
                        <w:rPr>
                          <w:sz w:val="20"/>
                          <w:szCs w:val="20"/>
                        </w:rPr>
                        <w:t>https://mtharvestofthemonth.org/</w:t>
                      </w:r>
                    </w:p>
                    <w:p w14:paraId="382B5D33" w14:textId="6E87BB57" w:rsidR="00A7328C" w:rsidRPr="00920425" w:rsidRDefault="00A7328C" w:rsidP="0092042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F2B1C0" w14:textId="29B01B98" w:rsidR="00A7328C" w:rsidRPr="00A7328C" w:rsidRDefault="001F0E83" w:rsidP="00A7328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ind w:left="360"/>
                        <w:rPr>
                          <w:rFonts w:cs="Time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328C">
                        <w:rPr>
                          <w:rFonts w:ascii="MS Mincho" w:eastAsia="MS Mincho" w:hAnsi="MS Mincho" w:cs="MS Mincho"/>
                          <w:b/>
                          <w:bCs/>
                          <w:color w:val="A7AACA"/>
                          <w:sz w:val="18"/>
                          <w:szCs w:val="18"/>
                        </w:rPr>
                        <w:t>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474A03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114" w14:textId="77777777" w:rsidR="000B5E00" w:rsidRDefault="000B5E00" w:rsidP="00EA569F">
      <w:pPr>
        <w:spacing w:after="0" w:line="240" w:lineRule="auto"/>
      </w:pPr>
      <w:r>
        <w:separator/>
      </w:r>
    </w:p>
  </w:endnote>
  <w:endnote w:type="continuationSeparator" w:id="0">
    <w:p w14:paraId="2847C0B6" w14:textId="77777777" w:rsidR="000B5E00" w:rsidRDefault="000B5E00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Segoe UI Light"/>
    <w:charset w:val="00"/>
    <w:family w:val="swiss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DAD1" w14:textId="77777777" w:rsidR="000B5E00" w:rsidRDefault="000B5E00" w:rsidP="00EA569F">
      <w:pPr>
        <w:spacing w:after="0" w:line="240" w:lineRule="auto"/>
      </w:pPr>
      <w:r>
        <w:separator/>
      </w:r>
    </w:p>
  </w:footnote>
  <w:footnote w:type="continuationSeparator" w:id="0">
    <w:p w14:paraId="06FE2DC7" w14:textId="77777777" w:rsidR="000B5E00" w:rsidRDefault="000B5E00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4541B"/>
    <w:multiLevelType w:val="hybridMultilevel"/>
    <w:tmpl w:val="A3ECFD7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2BA"/>
    <w:multiLevelType w:val="hybridMultilevel"/>
    <w:tmpl w:val="70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1F1"/>
    <w:multiLevelType w:val="hybridMultilevel"/>
    <w:tmpl w:val="E5D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8056">
    <w:abstractNumId w:val="4"/>
  </w:num>
  <w:num w:numId="2" w16cid:durableId="806818863">
    <w:abstractNumId w:val="2"/>
  </w:num>
  <w:num w:numId="3" w16cid:durableId="1977903895">
    <w:abstractNumId w:val="3"/>
  </w:num>
  <w:num w:numId="4" w16cid:durableId="1312833222">
    <w:abstractNumId w:val="0"/>
  </w:num>
  <w:num w:numId="5" w16cid:durableId="1060009983">
    <w:abstractNumId w:val="5"/>
  </w:num>
  <w:num w:numId="6" w16cid:durableId="656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45"/>
    <w:rsid w:val="00020742"/>
    <w:rsid w:val="000639C6"/>
    <w:rsid w:val="000874D2"/>
    <w:rsid w:val="000B5E00"/>
    <w:rsid w:val="000D1F18"/>
    <w:rsid w:val="000F0893"/>
    <w:rsid w:val="00106D97"/>
    <w:rsid w:val="00117573"/>
    <w:rsid w:val="00124C40"/>
    <w:rsid w:val="00146E8F"/>
    <w:rsid w:val="0017313B"/>
    <w:rsid w:val="001946AB"/>
    <w:rsid w:val="001D7413"/>
    <w:rsid w:val="001F0E83"/>
    <w:rsid w:val="002539AA"/>
    <w:rsid w:val="00262AB9"/>
    <w:rsid w:val="002632EC"/>
    <w:rsid w:val="00290AB4"/>
    <w:rsid w:val="00306E68"/>
    <w:rsid w:val="00343F9A"/>
    <w:rsid w:val="00403AC1"/>
    <w:rsid w:val="004075E7"/>
    <w:rsid w:val="00444EF8"/>
    <w:rsid w:val="004748F3"/>
    <w:rsid w:val="00474A03"/>
    <w:rsid w:val="004B07BE"/>
    <w:rsid w:val="005377B4"/>
    <w:rsid w:val="00544F68"/>
    <w:rsid w:val="00555FF0"/>
    <w:rsid w:val="00563D75"/>
    <w:rsid w:val="00570533"/>
    <w:rsid w:val="005711A2"/>
    <w:rsid w:val="0058395C"/>
    <w:rsid w:val="005C765D"/>
    <w:rsid w:val="005F25C6"/>
    <w:rsid w:val="00624F03"/>
    <w:rsid w:val="006B3C2E"/>
    <w:rsid w:val="006B5299"/>
    <w:rsid w:val="006B7F75"/>
    <w:rsid w:val="007106E6"/>
    <w:rsid w:val="00711A7F"/>
    <w:rsid w:val="0071318D"/>
    <w:rsid w:val="00747226"/>
    <w:rsid w:val="007A0913"/>
    <w:rsid w:val="007C6A8D"/>
    <w:rsid w:val="007E2E99"/>
    <w:rsid w:val="007E6B73"/>
    <w:rsid w:val="00801BD5"/>
    <w:rsid w:val="00804D5B"/>
    <w:rsid w:val="00827488"/>
    <w:rsid w:val="008311FE"/>
    <w:rsid w:val="0084229E"/>
    <w:rsid w:val="00870E3E"/>
    <w:rsid w:val="00885657"/>
    <w:rsid w:val="00886A5A"/>
    <w:rsid w:val="008A3BE8"/>
    <w:rsid w:val="008D490D"/>
    <w:rsid w:val="00920425"/>
    <w:rsid w:val="009431FC"/>
    <w:rsid w:val="00977E38"/>
    <w:rsid w:val="0098643B"/>
    <w:rsid w:val="009A1D1B"/>
    <w:rsid w:val="009B5695"/>
    <w:rsid w:val="009E5AD6"/>
    <w:rsid w:val="00A156A1"/>
    <w:rsid w:val="00A256E0"/>
    <w:rsid w:val="00A26F1A"/>
    <w:rsid w:val="00A27A4C"/>
    <w:rsid w:val="00A37358"/>
    <w:rsid w:val="00A44A29"/>
    <w:rsid w:val="00A709DF"/>
    <w:rsid w:val="00A7328C"/>
    <w:rsid w:val="00AB0ADA"/>
    <w:rsid w:val="00AB3992"/>
    <w:rsid w:val="00AD2F51"/>
    <w:rsid w:val="00AE1783"/>
    <w:rsid w:val="00B00785"/>
    <w:rsid w:val="00B3790E"/>
    <w:rsid w:val="00B846A6"/>
    <w:rsid w:val="00BF24D0"/>
    <w:rsid w:val="00C011A3"/>
    <w:rsid w:val="00C17FF0"/>
    <w:rsid w:val="00C34DB7"/>
    <w:rsid w:val="00C73C4C"/>
    <w:rsid w:val="00C82C05"/>
    <w:rsid w:val="00CF03A0"/>
    <w:rsid w:val="00D32FED"/>
    <w:rsid w:val="00D80592"/>
    <w:rsid w:val="00D91901"/>
    <w:rsid w:val="00DB66E7"/>
    <w:rsid w:val="00DE04DD"/>
    <w:rsid w:val="00DE1B31"/>
    <w:rsid w:val="00E2196D"/>
    <w:rsid w:val="00E24BBB"/>
    <w:rsid w:val="00E303F4"/>
    <w:rsid w:val="00E36655"/>
    <w:rsid w:val="00E44F02"/>
    <w:rsid w:val="00E54992"/>
    <w:rsid w:val="00E62F05"/>
    <w:rsid w:val="00E9187F"/>
    <w:rsid w:val="00EA16EF"/>
    <w:rsid w:val="00EA569F"/>
    <w:rsid w:val="00EB4FA2"/>
    <w:rsid w:val="00EB5E34"/>
    <w:rsid w:val="00EC2A4B"/>
    <w:rsid w:val="00ED631C"/>
    <w:rsid w:val="00EE4881"/>
    <w:rsid w:val="00F01FD7"/>
    <w:rsid w:val="00F06ED5"/>
    <w:rsid w:val="00F10048"/>
    <w:rsid w:val="00F22041"/>
    <w:rsid w:val="00F321F1"/>
    <w:rsid w:val="00F5719D"/>
    <w:rsid w:val="00FA3EEF"/>
    <w:rsid w:val="00FB11A2"/>
    <w:rsid w:val="00FC0145"/>
    <w:rsid w:val="00FC1006"/>
    <w:rsid w:val="00FF2E33"/>
    <w:rsid w:val="00FF3E78"/>
    <w:rsid w:val="00FF5A54"/>
    <w:rsid w:val="00FF632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7D9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7E04-4F3A-461D-BD89-43599285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025A7-8892-47A3-A819-6A8B1F9FC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43C51-F792-40FB-B8D0-9E84158B4EF8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B5375A10-C835-5441-98D9-A6FE908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14</cp:revision>
  <dcterms:created xsi:type="dcterms:W3CDTF">2020-06-04T20:59:00Z</dcterms:created>
  <dcterms:modified xsi:type="dcterms:W3CDTF">2022-07-07T14:46:00Z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